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D7B" w14:textId="498AB9B3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E505D">
        <w:rPr>
          <w:rFonts w:asciiTheme="minorHAnsi" w:hAnsiTheme="minorHAnsi"/>
          <w:b/>
          <w:sz w:val="22"/>
          <w:szCs w:val="22"/>
        </w:rPr>
        <w:t xml:space="preserve">ESPI </w:t>
      </w:r>
      <w:bookmarkStart w:id="0" w:name="_Hlk536520239"/>
      <w:r w:rsidR="00020D3C">
        <w:rPr>
          <w:rFonts w:asciiTheme="minorHAnsi" w:hAnsiTheme="minorHAnsi"/>
          <w:b/>
          <w:sz w:val="22"/>
          <w:szCs w:val="22"/>
        </w:rPr>
        <w:t xml:space="preserve">nr </w:t>
      </w:r>
      <w:r w:rsidR="001D56B0">
        <w:rPr>
          <w:rFonts w:asciiTheme="minorHAnsi" w:hAnsiTheme="minorHAnsi"/>
          <w:b/>
          <w:sz w:val="22"/>
          <w:szCs w:val="22"/>
        </w:rPr>
        <w:t>2</w:t>
      </w:r>
      <w:r w:rsidR="00D70AEC">
        <w:rPr>
          <w:rFonts w:asciiTheme="minorHAnsi" w:hAnsiTheme="minorHAnsi"/>
          <w:b/>
          <w:sz w:val="22"/>
          <w:szCs w:val="22"/>
        </w:rPr>
        <w:t>3</w:t>
      </w:r>
      <w:r w:rsidR="00876F23" w:rsidRPr="00AE505D">
        <w:rPr>
          <w:rFonts w:asciiTheme="minorHAnsi" w:hAnsiTheme="minorHAnsi"/>
          <w:b/>
          <w:sz w:val="22"/>
          <w:szCs w:val="22"/>
        </w:rPr>
        <w:t>/</w:t>
      </w:r>
      <w:r w:rsidRPr="00AE505D">
        <w:rPr>
          <w:rFonts w:asciiTheme="minorHAnsi" w:hAnsiTheme="minorHAnsi"/>
          <w:b/>
          <w:sz w:val="22"/>
          <w:szCs w:val="22"/>
        </w:rPr>
        <w:t>20</w:t>
      </w:r>
      <w:bookmarkEnd w:id="0"/>
      <w:r w:rsidR="00446DFC" w:rsidRPr="00AE505D">
        <w:rPr>
          <w:rFonts w:asciiTheme="minorHAnsi" w:hAnsiTheme="minorHAnsi"/>
          <w:b/>
          <w:sz w:val="22"/>
          <w:szCs w:val="22"/>
        </w:rPr>
        <w:t>2</w:t>
      </w:r>
      <w:r w:rsidR="003C479B">
        <w:rPr>
          <w:rFonts w:asciiTheme="minorHAnsi" w:hAnsiTheme="minorHAnsi"/>
          <w:b/>
          <w:sz w:val="22"/>
          <w:szCs w:val="22"/>
        </w:rPr>
        <w:t>3</w:t>
      </w:r>
    </w:p>
    <w:p w14:paraId="187F979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1E768E0" w14:textId="05DF39ED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</w:t>
      </w:r>
      <w:r w:rsidRPr="00AE505D">
        <w:rPr>
          <w:rFonts w:asciiTheme="minorHAnsi" w:hAnsiTheme="minorHAnsi"/>
          <w:b/>
          <w:sz w:val="22"/>
          <w:szCs w:val="22"/>
        </w:rPr>
        <w:t>sporządzenia:</w:t>
      </w:r>
      <w:r w:rsidRPr="00AE505D">
        <w:rPr>
          <w:rFonts w:asciiTheme="minorHAnsi" w:hAnsiTheme="minorHAnsi"/>
          <w:sz w:val="22"/>
          <w:szCs w:val="22"/>
        </w:rPr>
        <w:t xml:space="preserve"> </w:t>
      </w:r>
      <w:bookmarkStart w:id="1" w:name="_Hlk536520248"/>
      <w:r w:rsidRPr="001D56B0">
        <w:rPr>
          <w:rFonts w:asciiTheme="minorHAnsi" w:hAnsiTheme="minorHAnsi"/>
          <w:sz w:val="22"/>
          <w:szCs w:val="22"/>
        </w:rPr>
        <w:t>20</w:t>
      </w:r>
      <w:r w:rsidR="00446DFC" w:rsidRPr="001D56B0">
        <w:rPr>
          <w:rFonts w:asciiTheme="minorHAnsi" w:hAnsiTheme="minorHAnsi"/>
          <w:sz w:val="22"/>
          <w:szCs w:val="22"/>
        </w:rPr>
        <w:t>2</w:t>
      </w:r>
      <w:r w:rsidR="003C479B" w:rsidRPr="001D56B0">
        <w:rPr>
          <w:rFonts w:asciiTheme="minorHAnsi" w:hAnsiTheme="minorHAnsi"/>
          <w:sz w:val="22"/>
          <w:szCs w:val="22"/>
        </w:rPr>
        <w:t>3</w:t>
      </w:r>
      <w:r w:rsidRPr="001D56B0">
        <w:rPr>
          <w:rFonts w:asciiTheme="minorHAnsi" w:hAnsiTheme="minorHAnsi"/>
          <w:sz w:val="22"/>
          <w:szCs w:val="22"/>
        </w:rPr>
        <w:t>-</w:t>
      </w:r>
      <w:r w:rsidR="001D56B0" w:rsidRPr="001D56B0">
        <w:rPr>
          <w:rFonts w:asciiTheme="minorHAnsi" w:hAnsiTheme="minorHAnsi"/>
          <w:sz w:val="22"/>
          <w:szCs w:val="22"/>
        </w:rPr>
        <w:t>11</w:t>
      </w:r>
      <w:r w:rsidRPr="001D56B0">
        <w:rPr>
          <w:rFonts w:asciiTheme="minorHAnsi" w:hAnsiTheme="minorHAnsi"/>
          <w:sz w:val="22"/>
          <w:szCs w:val="22"/>
        </w:rPr>
        <w:t>-</w:t>
      </w:r>
      <w:bookmarkEnd w:id="1"/>
      <w:r w:rsidR="00D70AEC">
        <w:rPr>
          <w:rFonts w:asciiTheme="minorHAnsi" w:hAnsiTheme="minorHAnsi"/>
          <w:sz w:val="22"/>
          <w:szCs w:val="22"/>
        </w:rPr>
        <w:t>20</w:t>
      </w:r>
    </w:p>
    <w:p w14:paraId="55AF3E3A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EF323CB" w14:textId="51E8F707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Temat: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D70AEC">
        <w:rPr>
          <w:rFonts w:asciiTheme="minorHAnsi" w:hAnsiTheme="minorHAnsi"/>
          <w:b w:val="0"/>
          <w:sz w:val="22"/>
          <w:szCs w:val="22"/>
        </w:rPr>
        <w:t>Ustalenie ceny emisyjnej akcji serii F</w:t>
      </w:r>
    </w:p>
    <w:p w14:paraId="10B0EBBB" w14:textId="77777777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6E501543" w14:textId="0A23F6FB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Podstawa prawna:</w:t>
      </w:r>
      <w:r>
        <w:rPr>
          <w:rFonts w:asciiTheme="minorHAnsi" w:hAnsiTheme="minorHAnsi"/>
          <w:sz w:val="22"/>
          <w:szCs w:val="22"/>
        </w:rPr>
        <w:t xml:space="preserve"> </w:t>
      </w:r>
      <w:r w:rsidR="00C548E6">
        <w:rPr>
          <w:rFonts w:asciiTheme="minorHAnsi" w:hAnsiTheme="minorHAnsi"/>
          <w:sz w:val="22"/>
          <w:szCs w:val="22"/>
        </w:rPr>
        <w:t xml:space="preserve">art. </w:t>
      </w:r>
      <w:r w:rsidR="00FE17C2">
        <w:rPr>
          <w:rFonts w:asciiTheme="minorHAnsi" w:hAnsiTheme="minorHAnsi"/>
          <w:sz w:val="22"/>
          <w:szCs w:val="22"/>
        </w:rPr>
        <w:t>17</w:t>
      </w:r>
      <w:r w:rsidR="00C548E6">
        <w:rPr>
          <w:rFonts w:asciiTheme="minorHAnsi" w:hAnsiTheme="minorHAnsi"/>
          <w:sz w:val="22"/>
          <w:szCs w:val="22"/>
        </w:rPr>
        <w:t xml:space="preserve"> ust. </w:t>
      </w:r>
      <w:r w:rsidR="00FE17C2">
        <w:rPr>
          <w:rFonts w:asciiTheme="minorHAnsi" w:hAnsiTheme="minorHAnsi"/>
          <w:sz w:val="22"/>
          <w:szCs w:val="22"/>
        </w:rPr>
        <w:t>1</w:t>
      </w:r>
      <w:r w:rsidR="00C548E6">
        <w:rPr>
          <w:rFonts w:asciiTheme="minorHAnsi" w:hAnsiTheme="minorHAnsi"/>
          <w:sz w:val="22"/>
          <w:szCs w:val="22"/>
        </w:rPr>
        <w:t xml:space="preserve"> MAR – </w:t>
      </w:r>
      <w:r w:rsidR="00FE17C2">
        <w:rPr>
          <w:rFonts w:asciiTheme="minorHAnsi" w:hAnsiTheme="minorHAnsi"/>
          <w:sz w:val="22"/>
          <w:szCs w:val="22"/>
        </w:rPr>
        <w:t>informacje poufne</w:t>
      </w:r>
      <w:r w:rsidR="00995D3A">
        <w:rPr>
          <w:rFonts w:asciiTheme="minorHAnsi" w:hAnsiTheme="minorHAnsi"/>
          <w:sz w:val="22"/>
          <w:szCs w:val="22"/>
        </w:rPr>
        <w:t>.</w:t>
      </w:r>
    </w:p>
    <w:p w14:paraId="114C8B40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086DCE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Treść:</w:t>
      </w:r>
    </w:p>
    <w:p w14:paraId="0A0AE78D" w14:textId="6EFAF121" w:rsidR="001D56B0" w:rsidRDefault="003A468A" w:rsidP="00D70AEC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Zarząd </w:t>
      </w:r>
      <w:r w:rsidR="00C77964">
        <w:rPr>
          <w:rFonts w:asciiTheme="minorHAnsi" w:hAnsiTheme="minorHAnsi"/>
          <w:sz w:val="22"/>
          <w:szCs w:val="22"/>
        </w:rPr>
        <w:t>Image Power</w:t>
      </w:r>
      <w:r>
        <w:rPr>
          <w:rFonts w:asciiTheme="minorHAnsi" w:hAnsiTheme="minorHAnsi"/>
          <w:sz w:val="22"/>
          <w:szCs w:val="22"/>
        </w:rPr>
        <w:t xml:space="preserve"> S.A. z siedzibą w </w:t>
      </w:r>
      <w:r w:rsidR="00C77964">
        <w:rPr>
          <w:rFonts w:asciiTheme="minorHAnsi" w:hAnsiTheme="minorHAnsi"/>
          <w:sz w:val="22"/>
          <w:szCs w:val="22"/>
        </w:rPr>
        <w:t xml:space="preserve">Warszawie </w:t>
      </w:r>
      <w:r>
        <w:rPr>
          <w:rFonts w:asciiTheme="minorHAnsi" w:hAnsiTheme="minorHAnsi"/>
          <w:sz w:val="22"/>
          <w:szCs w:val="22"/>
        </w:rPr>
        <w:t>(dalej</w:t>
      </w:r>
      <w:r w:rsidR="00E13F8A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Spółka</w:t>
      </w:r>
      <w:r w:rsidR="00A46174">
        <w:rPr>
          <w:rFonts w:asciiTheme="minorHAnsi" w:hAnsiTheme="minorHAnsi"/>
          <w:sz w:val="22"/>
          <w:szCs w:val="22"/>
        </w:rPr>
        <w:t>, Emitent</w:t>
      </w:r>
      <w:r>
        <w:rPr>
          <w:rFonts w:asciiTheme="minorHAnsi" w:hAnsiTheme="minorHAnsi"/>
          <w:sz w:val="22"/>
          <w:szCs w:val="22"/>
        </w:rPr>
        <w:t>)</w:t>
      </w:r>
      <w:r w:rsidR="00721DD6">
        <w:rPr>
          <w:rFonts w:asciiTheme="minorHAnsi" w:hAnsiTheme="minorHAnsi"/>
          <w:sz w:val="22"/>
          <w:szCs w:val="22"/>
        </w:rPr>
        <w:t xml:space="preserve"> informuje, iż w dniu </w:t>
      </w:r>
      <w:r w:rsidR="00D70AEC">
        <w:rPr>
          <w:rFonts w:asciiTheme="minorHAnsi" w:hAnsiTheme="minorHAnsi"/>
          <w:sz w:val="22"/>
          <w:szCs w:val="22"/>
        </w:rPr>
        <w:t>20 listopada 2023 r., w związku z prowadzoną ofertę publiczną nie więcej niż 274.100 (słownie: dwieście siedemdziesiąt cztery tysiące sto) akcji zwykłych na okaziciela serii F (dalej: Akcje Oferowane), Zarząd Spółki ustalił cenę emisyjną Akcji Oferowanych na kwotę 1</w:t>
      </w:r>
      <w:r w:rsidR="00A04061">
        <w:rPr>
          <w:rFonts w:asciiTheme="minorHAnsi" w:hAnsiTheme="minorHAnsi"/>
          <w:sz w:val="22"/>
          <w:szCs w:val="22"/>
        </w:rPr>
        <w:t>0</w:t>
      </w:r>
      <w:r w:rsidR="00D70AEC">
        <w:rPr>
          <w:rFonts w:asciiTheme="minorHAnsi" w:hAnsiTheme="minorHAnsi"/>
          <w:sz w:val="22"/>
          <w:szCs w:val="22"/>
        </w:rPr>
        <w:t>,00 zł (słownie: d</w:t>
      </w:r>
      <w:r w:rsidR="00A04061">
        <w:rPr>
          <w:rFonts w:asciiTheme="minorHAnsi" w:hAnsiTheme="minorHAnsi"/>
          <w:sz w:val="22"/>
          <w:szCs w:val="22"/>
        </w:rPr>
        <w:t xml:space="preserve">ziesięć </w:t>
      </w:r>
      <w:r w:rsidR="00D70AEC">
        <w:rPr>
          <w:rFonts w:asciiTheme="minorHAnsi" w:hAnsiTheme="minorHAnsi"/>
          <w:sz w:val="22"/>
          <w:szCs w:val="22"/>
        </w:rPr>
        <w:t>złotych) za jedną akcję.</w:t>
      </w:r>
    </w:p>
    <w:p w14:paraId="127F5E92" w14:textId="77777777" w:rsidR="00D70AEC" w:rsidRPr="00D70AEC" w:rsidRDefault="00D70AEC" w:rsidP="00D70AEC">
      <w:pPr>
        <w:pStyle w:val="NormalnyWeb"/>
        <w:spacing w:after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B5BC109" w14:textId="63D3213C" w:rsidR="00D70AEC" w:rsidRPr="00D70AEC" w:rsidRDefault="00D70AEC" w:rsidP="00D70AEC">
      <w:pPr>
        <w:pStyle w:val="NormalnyWeb"/>
        <w:spacing w:after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70AEC">
        <w:rPr>
          <w:rFonts w:asciiTheme="minorHAnsi" w:hAnsiTheme="minorHAnsi"/>
          <w:sz w:val="22"/>
          <w:szCs w:val="22"/>
        </w:rPr>
        <w:t>Zarząd Spółki został upoważniony do ustalenia ceny emisyjnej Akcji Oferowanych na podstawie § 4 ust. 2 pkt 1</w:t>
      </w:r>
      <w:r>
        <w:rPr>
          <w:rFonts w:asciiTheme="minorHAnsi" w:hAnsiTheme="minorHAnsi"/>
          <w:sz w:val="22"/>
          <w:szCs w:val="22"/>
        </w:rPr>
        <w:t>)</w:t>
      </w:r>
      <w:r w:rsidRPr="00D70A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</w:t>
      </w:r>
      <w:r w:rsidRPr="00D70AEC">
        <w:rPr>
          <w:rFonts w:asciiTheme="minorHAnsi" w:hAnsiTheme="minorHAnsi"/>
          <w:sz w:val="22"/>
          <w:szCs w:val="22"/>
        </w:rPr>
        <w:t xml:space="preserve">chwały nr 4 Nadzwyczajnego Walnego Zgromadzenia Spółki z dnia </w:t>
      </w:r>
      <w:r>
        <w:rPr>
          <w:rFonts w:asciiTheme="minorHAnsi" w:hAnsiTheme="minorHAnsi"/>
          <w:sz w:val="22"/>
          <w:szCs w:val="22"/>
        </w:rPr>
        <w:t>14</w:t>
      </w:r>
      <w:r w:rsidRPr="00D70A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listopada</w:t>
      </w:r>
      <w:r w:rsidRPr="00D70AEC">
        <w:rPr>
          <w:rFonts w:asciiTheme="minorHAnsi" w:hAnsiTheme="minorHAnsi"/>
          <w:sz w:val="22"/>
          <w:szCs w:val="22"/>
        </w:rPr>
        <w:t xml:space="preserve"> 2023 roku w sprawie podwyższenia kapitału zakładowego, pozbawienia dotychczasowych akcjonariuszy prawa poboru w całości, dematerializacji akcji w rozumieniu ustawy o obrocie instrumentami finansowymi, wprowadzenia akcji nowej emisji do obrotu w alternatywnym systemie obrotu oraz zmiany Statutu Spółki</w:t>
      </w:r>
      <w:r>
        <w:rPr>
          <w:rFonts w:asciiTheme="minorHAnsi" w:hAnsiTheme="minorHAnsi"/>
          <w:sz w:val="22"/>
          <w:szCs w:val="22"/>
        </w:rPr>
        <w:t>.</w:t>
      </w:r>
    </w:p>
    <w:p w14:paraId="4A094060" w14:textId="77777777" w:rsidR="00D70AEC" w:rsidRPr="00D70AEC" w:rsidRDefault="00D70AEC" w:rsidP="00D70AEC">
      <w:pPr>
        <w:pStyle w:val="NormalnyWeb"/>
        <w:spacing w:after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CE3CDE8" w14:textId="77AE2145" w:rsidR="00D70AEC" w:rsidRPr="00CC7DAB" w:rsidRDefault="00D70AEC" w:rsidP="00D70AEC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70AEC">
        <w:rPr>
          <w:rFonts w:asciiTheme="minorHAnsi" w:hAnsiTheme="minorHAnsi"/>
          <w:sz w:val="22"/>
          <w:szCs w:val="22"/>
        </w:rPr>
        <w:t xml:space="preserve">W związku z ustaleniem ceny emisyjnej Akcji Oferowanych </w:t>
      </w:r>
      <w:r>
        <w:rPr>
          <w:rFonts w:asciiTheme="minorHAnsi" w:hAnsiTheme="minorHAnsi"/>
          <w:sz w:val="22"/>
          <w:szCs w:val="22"/>
        </w:rPr>
        <w:t xml:space="preserve">Emitent </w:t>
      </w:r>
      <w:r w:rsidRPr="00D70AEC">
        <w:rPr>
          <w:rFonts w:asciiTheme="minorHAnsi" w:hAnsiTheme="minorHAnsi"/>
          <w:sz w:val="22"/>
          <w:szCs w:val="22"/>
        </w:rPr>
        <w:t xml:space="preserve">opublikował </w:t>
      </w:r>
      <w:r>
        <w:rPr>
          <w:rFonts w:asciiTheme="minorHAnsi" w:hAnsiTheme="minorHAnsi"/>
          <w:sz w:val="22"/>
          <w:szCs w:val="22"/>
        </w:rPr>
        <w:t>S</w:t>
      </w:r>
      <w:r w:rsidRPr="00D70AEC">
        <w:rPr>
          <w:rFonts w:asciiTheme="minorHAnsi" w:hAnsiTheme="minorHAnsi"/>
          <w:sz w:val="22"/>
          <w:szCs w:val="22"/>
        </w:rPr>
        <w:t xml:space="preserve">uplement nr 1 do </w:t>
      </w:r>
      <w:r>
        <w:rPr>
          <w:rFonts w:asciiTheme="minorHAnsi" w:hAnsiTheme="minorHAnsi"/>
          <w:sz w:val="22"/>
          <w:szCs w:val="22"/>
        </w:rPr>
        <w:t>D</w:t>
      </w:r>
      <w:r w:rsidRPr="00D70AEC">
        <w:rPr>
          <w:rFonts w:asciiTheme="minorHAnsi" w:hAnsiTheme="minorHAnsi"/>
          <w:sz w:val="22"/>
          <w:szCs w:val="22"/>
        </w:rPr>
        <w:t xml:space="preserve">okumentu </w:t>
      </w:r>
      <w:r>
        <w:rPr>
          <w:rFonts w:asciiTheme="minorHAnsi" w:hAnsiTheme="minorHAnsi"/>
          <w:sz w:val="22"/>
          <w:szCs w:val="22"/>
        </w:rPr>
        <w:t>O</w:t>
      </w:r>
      <w:r w:rsidRPr="00D70AEC">
        <w:rPr>
          <w:rFonts w:asciiTheme="minorHAnsi" w:hAnsiTheme="minorHAnsi"/>
          <w:sz w:val="22"/>
          <w:szCs w:val="22"/>
        </w:rPr>
        <w:t xml:space="preserve">fertowego sporządzonego na podstawie art. 37a ust. 1 </w:t>
      </w:r>
      <w:r>
        <w:rPr>
          <w:rFonts w:asciiTheme="minorHAnsi" w:hAnsiTheme="minorHAnsi"/>
          <w:sz w:val="22"/>
          <w:szCs w:val="22"/>
        </w:rPr>
        <w:t>U</w:t>
      </w:r>
      <w:r w:rsidRPr="00D70AEC">
        <w:rPr>
          <w:rFonts w:asciiTheme="minorHAnsi" w:hAnsiTheme="minorHAnsi"/>
          <w:sz w:val="22"/>
          <w:szCs w:val="22"/>
        </w:rPr>
        <w:t xml:space="preserve">stawy z dnia 29 lipca 2005 r. o ofercie publicznej i warunkach wprowadzania instrumentów finansowych do zorganizowanego systemu obrotu oraz o spółkach publicznych, o publikacji którego Emitent informował raportem </w:t>
      </w:r>
      <w:r>
        <w:rPr>
          <w:rFonts w:asciiTheme="minorHAnsi" w:hAnsiTheme="minorHAnsi"/>
          <w:sz w:val="22"/>
          <w:szCs w:val="22"/>
        </w:rPr>
        <w:t>ESPI</w:t>
      </w:r>
      <w:r w:rsidRPr="00D70AEC">
        <w:rPr>
          <w:rFonts w:asciiTheme="minorHAnsi" w:hAnsiTheme="minorHAnsi"/>
          <w:sz w:val="22"/>
          <w:szCs w:val="22"/>
        </w:rPr>
        <w:t xml:space="preserve"> nr </w:t>
      </w:r>
      <w:r>
        <w:rPr>
          <w:rFonts w:asciiTheme="minorHAnsi" w:hAnsiTheme="minorHAnsi"/>
          <w:sz w:val="22"/>
          <w:szCs w:val="22"/>
        </w:rPr>
        <w:t>21</w:t>
      </w:r>
      <w:r w:rsidRPr="00D70AEC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3</w:t>
      </w:r>
      <w:r w:rsidRPr="00D70AEC">
        <w:rPr>
          <w:rFonts w:asciiTheme="minorHAnsi" w:hAnsiTheme="minorHAnsi"/>
          <w:sz w:val="22"/>
          <w:szCs w:val="22"/>
        </w:rPr>
        <w:t xml:space="preserve"> z dnia </w:t>
      </w:r>
      <w:r>
        <w:rPr>
          <w:rFonts w:asciiTheme="minorHAnsi" w:hAnsiTheme="minorHAnsi"/>
          <w:sz w:val="22"/>
          <w:szCs w:val="22"/>
        </w:rPr>
        <w:t>15</w:t>
      </w:r>
      <w:r w:rsidRPr="00D70A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listopada</w:t>
      </w:r>
      <w:r w:rsidRPr="00D70AEC">
        <w:rPr>
          <w:rFonts w:asciiTheme="minorHAnsi" w:hAnsiTheme="minorHAnsi"/>
          <w:sz w:val="22"/>
          <w:szCs w:val="22"/>
        </w:rPr>
        <w:t xml:space="preserve"> 2023 roku.</w:t>
      </w:r>
    </w:p>
    <w:p w14:paraId="597CABC4" w14:textId="77777777" w:rsidR="00CC7DAB" w:rsidRDefault="00CC7DAB" w:rsidP="00CC7DAB">
      <w:pPr>
        <w:pStyle w:val="NormalnyWeb"/>
        <w:spacing w:before="0" w:beforeAutospacing="0" w:after="0" w:afterAutospacing="0" w:line="360" w:lineRule="auto"/>
        <w:contextualSpacing/>
        <w:jc w:val="both"/>
      </w:pPr>
    </w:p>
    <w:p w14:paraId="02C94B47" w14:textId="204AA85A" w:rsidR="009B49E3" w:rsidRPr="003C479B" w:rsidRDefault="003A468A" w:rsidP="003A468A">
      <w:pPr>
        <w:spacing w:after="0" w:line="276" w:lineRule="auto"/>
        <w:jc w:val="both"/>
        <w:rPr>
          <w:b/>
        </w:rPr>
      </w:pPr>
      <w:r>
        <w:rPr>
          <w:b/>
        </w:rPr>
        <w:t>Osoby reprezentujące Spółkę:</w:t>
      </w:r>
    </w:p>
    <w:p w14:paraId="73FFBE46" w14:textId="180FCBB1" w:rsidR="003A468A" w:rsidRPr="009B49E3" w:rsidRDefault="00E238EA" w:rsidP="003A468A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Piotr Figarski</w:t>
      </w:r>
    </w:p>
    <w:p w14:paraId="3D37DFE0" w14:textId="4511AF46" w:rsidR="003A468A" w:rsidRDefault="00E238EA" w:rsidP="00E078AD">
      <w:pPr>
        <w:spacing w:after="0" w:line="276" w:lineRule="auto"/>
        <w:jc w:val="both"/>
      </w:pPr>
      <w:r>
        <w:t>Wicep</w:t>
      </w:r>
      <w:r w:rsidR="009B49E3">
        <w:t>rezes Zarządu</w:t>
      </w:r>
    </w:p>
    <w:sectPr w:rsidR="003A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2C4C" w14:textId="77777777" w:rsidR="00D47C03" w:rsidRDefault="00D47C03" w:rsidP="000A217A">
      <w:pPr>
        <w:spacing w:after="0" w:line="240" w:lineRule="auto"/>
      </w:pPr>
      <w:r>
        <w:separator/>
      </w:r>
    </w:p>
  </w:endnote>
  <w:endnote w:type="continuationSeparator" w:id="0">
    <w:p w14:paraId="13031539" w14:textId="77777777" w:rsidR="00D47C03" w:rsidRDefault="00D47C03" w:rsidP="000A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60A1" w14:textId="77777777" w:rsidR="00D47C03" w:rsidRDefault="00D47C03" w:rsidP="000A217A">
      <w:pPr>
        <w:spacing w:after="0" w:line="240" w:lineRule="auto"/>
      </w:pPr>
      <w:r>
        <w:separator/>
      </w:r>
    </w:p>
  </w:footnote>
  <w:footnote w:type="continuationSeparator" w:id="0">
    <w:p w14:paraId="366CE90B" w14:textId="77777777" w:rsidR="00D47C03" w:rsidRDefault="00D47C03" w:rsidP="000A2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6D"/>
    <w:rsid w:val="00020D3C"/>
    <w:rsid w:val="0006655B"/>
    <w:rsid w:val="000707EF"/>
    <w:rsid w:val="0007579E"/>
    <w:rsid w:val="000A217A"/>
    <w:rsid w:val="000F3FBF"/>
    <w:rsid w:val="000F6FE8"/>
    <w:rsid w:val="000F7B4E"/>
    <w:rsid w:val="001048E3"/>
    <w:rsid w:val="0014375F"/>
    <w:rsid w:val="00152A09"/>
    <w:rsid w:val="0017283F"/>
    <w:rsid w:val="00181021"/>
    <w:rsid w:val="001D057B"/>
    <w:rsid w:val="001D56B0"/>
    <w:rsid w:val="001D6BC1"/>
    <w:rsid w:val="00200BDC"/>
    <w:rsid w:val="0020133C"/>
    <w:rsid w:val="0020394C"/>
    <w:rsid w:val="002179F9"/>
    <w:rsid w:val="00255300"/>
    <w:rsid w:val="00266969"/>
    <w:rsid w:val="00285EA0"/>
    <w:rsid w:val="00293DC0"/>
    <w:rsid w:val="002A4BC2"/>
    <w:rsid w:val="002F57CF"/>
    <w:rsid w:val="003106CD"/>
    <w:rsid w:val="00335F42"/>
    <w:rsid w:val="00336231"/>
    <w:rsid w:val="00354B88"/>
    <w:rsid w:val="00385430"/>
    <w:rsid w:val="00397F7C"/>
    <w:rsid w:val="003A1F8B"/>
    <w:rsid w:val="003A468A"/>
    <w:rsid w:val="003B393F"/>
    <w:rsid w:val="003B4D38"/>
    <w:rsid w:val="003C04E1"/>
    <w:rsid w:val="003C479B"/>
    <w:rsid w:val="003E1B5F"/>
    <w:rsid w:val="003E7E4D"/>
    <w:rsid w:val="00432BCC"/>
    <w:rsid w:val="00446DFC"/>
    <w:rsid w:val="00494485"/>
    <w:rsid w:val="004C12F1"/>
    <w:rsid w:val="004F173C"/>
    <w:rsid w:val="004F564F"/>
    <w:rsid w:val="005205E7"/>
    <w:rsid w:val="00524824"/>
    <w:rsid w:val="0054198F"/>
    <w:rsid w:val="005452ED"/>
    <w:rsid w:val="00597CB8"/>
    <w:rsid w:val="005A0514"/>
    <w:rsid w:val="005B6322"/>
    <w:rsid w:val="005F784E"/>
    <w:rsid w:val="0060101D"/>
    <w:rsid w:val="00615D02"/>
    <w:rsid w:val="00635DB9"/>
    <w:rsid w:val="006601C1"/>
    <w:rsid w:val="006606EF"/>
    <w:rsid w:val="006A7B53"/>
    <w:rsid w:val="00721DD6"/>
    <w:rsid w:val="00727A85"/>
    <w:rsid w:val="00731863"/>
    <w:rsid w:val="00757FA8"/>
    <w:rsid w:val="00775501"/>
    <w:rsid w:val="007B0C1C"/>
    <w:rsid w:val="007B32EA"/>
    <w:rsid w:val="007D6610"/>
    <w:rsid w:val="007E3EAC"/>
    <w:rsid w:val="00801136"/>
    <w:rsid w:val="00815152"/>
    <w:rsid w:val="008166E8"/>
    <w:rsid w:val="00832AB4"/>
    <w:rsid w:val="00837D34"/>
    <w:rsid w:val="00840E93"/>
    <w:rsid w:val="00876F23"/>
    <w:rsid w:val="008D3668"/>
    <w:rsid w:val="008E7FC9"/>
    <w:rsid w:val="008F01BC"/>
    <w:rsid w:val="008F4FB9"/>
    <w:rsid w:val="008F7963"/>
    <w:rsid w:val="009123CD"/>
    <w:rsid w:val="00987CFC"/>
    <w:rsid w:val="00995D3A"/>
    <w:rsid w:val="009A4762"/>
    <w:rsid w:val="009B49E3"/>
    <w:rsid w:val="009F1D91"/>
    <w:rsid w:val="009F3AE1"/>
    <w:rsid w:val="00A04061"/>
    <w:rsid w:val="00A07DC1"/>
    <w:rsid w:val="00A1116B"/>
    <w:rsid w:val="00A46174"/>
    <w:rsid w:val="00A55831"/>
    <w:rsid w:val="00A62F15"/>
    <w:rsid w:val="00AC0639"/>
    <w:rsid w:val="00AE505D"/>
    <w:rsid w:val="00B34997"/>
    <w:rsid w:val="00BA72E9"/>
    <w:rsid w:val="00BB0D66"/>
    <w:rsid w:val="00BB487F"/>
    <w:rsid w:val="00BE0866"/>
    <w:rsid w:val="00C548E6"/>
    <w:rsid w:val="00C55B0E"/>
    <w:rsid w:val="00C67C1C"/>
    <w:rsid w:val="00C76CCF"/>
    <w:rsid w:val="00C776B0"/>
    <w:rsid w:val="00C77964"/>
    <w:rsid w:val="00CC26F2"/>
    <w:rsid w:val="00CC5ADD"/>
    <w:rsid w:val="00CC7DAB"/>
    <w:rsid w:val="00CD428B"/>
    <w:rsid w:val="00D3356A"/>
    <w:rsid w:val="00D47C03"/>
    <w:rsid w:val="00D70AEC"/>
    <w:rsid w:val="00D7436E"/>
    <w:rsid w:val="00D92ABF"/>
    <w:rsid w:val="00DA02E2"/>
    <w:rsid w:val="00DB4986"/>
    <w:rsid w:val="00DD11E8"/>
    <w:rsid w:val="00E05934"/>
    <w:rsid w:val="00E078AD"/>
    <w:rsid w:val="00E13F8A"/>
    <w:rsid w:val="00E238EA"/>
    <w:rsid w:val="00E34839"/>
    <w:rsid w:val="00E43236"/>
    <w:rsid w:val="00E447FA"/>
    <w:rsid w:val="00E45973"/>
    <w:rsid w:val="00E45BF6"/>
    <w:rsid w:val="00E62F6D"/>
    <w:rsid w:val="00EB278C"/>
    <w:rsid w:val="00EE55AD"/>
    <w:rsid w:val="00EF3FE3"/>
    <w:rsid w:val="00F13DCD"/>
    <w:rsid w:val="00F2335C"/>
    <w:rsid w:val="00F357E4"/>
    <w:rsid w:val="00F466A4"/>
    <w:rsid w:val="00F7188C"/>
    <w:rsid w:val="00F926F6"/>
    <w:rsid w:val="00FC739E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21F5"/>
  <w15:chartTrackingRefBased/>
  <w15:docId w15:val="{EDE26CF6-6359-4241-8D1F-940BCD2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68A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A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A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468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B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4D3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Marta Szandrocho</cp:lastModifiedBy>
  <cp:revision>3</cp:revision>
  <cp:lastPrinted>2020-08-25T09:54:00Z</cp:lastPrinted>
  <dcterms:created xsi:type="dcterms:W3CDTF">2023-11-20T10:11:00Z</dcterms:created>
  <dcterms:modified xsi:type="dcterms:W3CDTF">2023-11-20T10:22:00Z</dcterms:modified>
</cp:coreProperties>
</file>